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F8" w:rsidRDefault="008901F8" w:rsidP="00FA6B0E">
      <w:pPr>
        <w:spacing w:after="0"/>
        <w:jc w:val="center"/>
        <w:rPr>
          <w:b/>
          <w:sz w:val="24"/>
          <w:szCs w:val="24"/>
        </w:rPr>
      </w:pPr>
      <w:r w:rsidRPr="007841E0">
        <w:rPr>
          <w:b/>
          <w:sz w:val="24"/>
          <w:szCs w:val="24"/>
        </w:rPr>
        <w:t>Персонифицированное финансирования дополнительного образования</w:t>
      </w:r>
    </w:p>
    <w:p w:rsidR="00FA6B0E" w:rsidRPr="007841E0" w:rsidRDefault="00FA6B0E" w:rsidP="005760CC">
      <w:pPr>
        <w:spacing w:after="0"/>
        <w:ind w:firstLine="708"/>
        <w:jc w:val="both"/>
        <w:rPr>
          <w:b/>
          <w:sz w:val="24"/>
          <w:szCs w:val="24"/>
        </w:rPr>
      </w:pPr>
    </w:p>
    <w:p w:rsidR="005760CC" w:rsidRDefault="009207EE" w:rsidP="005760CC">
      <w:pPr>
        <w:spacing w:after="0"/>
        <w:ind w:firstLine="708"/>
        <w:jc w:val="both"/>
      </w:pPr>
      <w:r w:rsidRPr="009207EE">
        <w:t>Вниманию родителей!</w:t>
      </w:r>
      <w:r w:rsidR="008901F8">
        <w:t xml:space="preserve"> В рамках</w:t>
      </w:r>
      <w:r w:rsidRPr="009207EE">
        <w:t xml:space="preserve"> </w:t>
      </w:r>
      <w:r w:rsidR="008901F8" w:rsidRPr="008901F8">
        <w:t>реализации национального проекта «Образование», регионального проекта «Успех каждого ребенка»</w:t>
      </w:r>
      <w:r w:rsidR="008901F8">
        <w:t xml:space="preserve">, </w:t>
      </w:r>
      <w:r w:rsidRPr="009207EE">
        <w:t xml:space="preserve">2020 году </w:t>
      </w:r>
      <w:r>
        <w:t xml:space="preserve">в </w:t>
      </w:r>
      <w:r w:rsidRPr="009207EE">
        <w:t>городском округе Черноголовка водится система персонифицированного финансирования дополни</w:t>
      </w:r>
      <w:r w:rsidR="005760CC">
        <w:t xml:space="preserve">тельного образования для детей </w:t>
      </w:r>
      <w:r w:rsidRPr="009207EE">
        <w:t>(ПФДО) и нач</w:t>
      </w:r>
      <w:r w:rsidR="003B0584">
        <w:t>нё</w:t>
      </w:r>
      <w:r w:rsidRPr="009207EE">
        <w:t>тся выдача сертификатов на кружки/секции</w:t>
      </w:r>
      <w:r w:rsidR="003B0584">
        <w:t xml:space="preserve"> </w:t>
      </w:r>
      <w:r w:rsidR="003B0584" w:rsidRPr="003B0584">
        <w:t>(номер электронной записи в системе ЕИС ДОП).</w:t>
      </w:r>
    </w:p>
    <w:p w:rsidR="009207EE" w:rsidRDefault="008901F8" w:rsidP="0001666D">
      <w:pPr>
        <w:spacing w:after="0"/>
        <w:ind w:firstLine="708"/>
        <w:jc w:val="both"/>
      </w:pPr>
      <w:r>
        <w:t>С</w:t>
      </w:r>
      <w:r w:rsidR="00AC7704">
        <w:t xml:space="preserve"> января </w:t>
      </w:r>
      <w:r w:rsidR="009207EE" w:rsidRPr="009207EE">
        <w:t xml:space="preserve">2020 года </w:t>
      </w:r>
      <w:r>
        <w:t xml:space="preserve">на кружки и секции в школах, с </w:t>
      </w:r>
      <w:r w:rsidR="009207EE" w:rsidRPr="009207EE">
        <w:t>сентября 2020 года - в учреждениях дополнительного образования</w:t>
      </w:r>
      <w:r w:rsidR="009207EE">
        <w:t>.</w:t>
      </w:r>
      <w:r w:rsidR="005760CC" w:rsidRPr="005760CC">
        <w:t xml:space="preserve"> Система персонифицированного финансирования дополнительного образования детей будет распространяться только на дополнител</w:t>
      </w:r>
      <w:r w:rsidR="005760CC">
        <w:t>ьные общеразвивающие программы.</w:t>
      </w:r>
    </w:p>
    <w:p w:rsidR="003B0584" w:rsidRDefault="003B0584" w:rsidP="00AC7704">
      <w:pPr>
        <w:spacing w:after="0"/>
        <w:ind w:firstLine="708"/>
        <w:jc w:val="both"/>
      </w:pPr>
      <w:r w:rsidRPr="003B0584">
        <w:t>Новый подход дает детям возможность, используя бюджетные средства, обучаться бесплатно в любой организации (в том числе и частной), вошедшей в региональный реестр поставщиков услуг дополнительного образования, посредством сертификата дополнительного образования, который могут получить дети в возрасте от 5 до 18 лет, проживающие на терр</w:t>
      </w:r>
      <w:r>
        <w:t>итории г</w:t>
      </w:r>
      <w:r w:rsidRPr="003B0584">
        <w:t>ородского округа</w:t>
      </w:r>
      <w:r>
        <w:t xml:space="preserve"> Черноголовка.</w:t>
      </w:r>
    </w:p>
    <w:p w:rsidR="009207EE" w:rsidRDefault="00AC7704" w:rsidP="005760CC">
      <w:pPr>
        <w:spacing w:after="0"/>
        <w:ind w:firstLine="708"/>
        <w:jc w:val="both"/>
      </w:pPr>
      <w:r>
        <w:t xml:space="preserve">В Московской области </w:t>
      </w:r>
      <w:r w:rsidR="00983A54">
        <w:t>с</w:t>
      </w:r>
      <w:r w:rsidR="008901F8">
        <w:t xml:space="preserve"> </w:t>
      </w:r>
      <w:r w:rsidR="009207EE">
        <w:t>сентября 2019 в 44 муниципалитетах</w:t>
      </w:r>
      <w:r w:rsidR="005760CC">
        <w:t xml:space="preserve"> и с</w:t>
      </w:r>
      <w:r w:rsidR="009207EE">
        <w:t xml:space="preserve"> </w:t>
      </w:r>
      <w:r w:rsidR="005760CC">
        <w:t xml:space="preserve">января </w:t>
      </w:r>
      <w:r w:rsidR="009207EE">
        <w:t xml:space="preserve">2020 года в </w:t>
      </w:r>
      <w:r w:rsidR="005760CC">
        <w:t xml:space="preserve">остальных </w:t>
      </w:r>
      <w:r w:rsidR="009207EE">
        <w:t>20 муниципалитетах поэтапно вводится новая система финансирования допо</w:t>
      </w:r>
      <w:r w:rsidR="005760CC">
        <w:t xml:space="preserve">лнительного образования детей, </w:t>
      </w:r>
      <w:r w:rsidR="009207EE">
        <w:t xml:space="preserve">которая призвана предоставить юным </w:t>
      </w:r>
      <w:r>
        <w:t xml:space="preserve">жителям Подмосковья в возрасте </w:t>
      </w:r>
      <w:r w:rsidR="009207EE">
        <w:t xml:space="preserve">от 5 до 18 лет возможность, используя бюджетные средства, обучаться бесплатно.   Электронные системы Правительства Московской области помогают в этом: все дети от 5 до 18 лет, кто за последние 2 года хотя бы раз записывался в детское объединение, получат сертификат автоматически в ЕИС ДОП. Те же, кто будет зачислен первый раз на программу дополнительного образования, </w:t>
      </w:r>
      <w:r w:rsidR="008901F8">
        <w:t>получат сертификат</w:t>
      </w:r>
      <w:r w:rsidR="009207EE">
        <w:t xml:space="preserve"> автоматически при зачислении. </w:t>
      </w:r>
    </w:p>
    <w:p w:rsidR="009207EE" w:rsidRDefault="009207EE" w:rsidP="0001666D">
      <w:pPr>
        <w:spacing w:after="0"/>
        <w:ind w:firstLine="708"/>
        <w:jc w:val="both"/>
      </w:pPr>
      <w:r>
        <w:t xml:space="preserve">Родители (законные представители), как и прежде, </w:t>
      </w:r>
      <w:r w:rsidRPr="008901F8">
        <w:rPr>
          <w:b/>
        </w:rPr>
        <w:t>через РПГУ,</w:t>
      </w:r>
      <w:r>
        <w:t xml:space="preserve"> записывают своих детей на дополнительные общеобразовательные програм</w:t>
      </w:r>
      <w:r w:rsidR="005760CC">
        <w:t xml:space="preserve">мы, порядок никак не меняется. </w:t>
      </w:r>
      <w:r w:rsidR="0001666D">
        <w:t xml:space="preserve"> </w:t>
      </w:r>
      <w:r>
        <w:t xml:space="preserve">Далее, начиная с </w:t>
      </w:r>
      <w:r w:rsidR="005760CC">
        <w:t xml:space="preserve">января 2020 </w:t>
      </w:r>
      <w:r>
        <w:t xml:space="preserve">образовательные организации </w:t>
      </w:r>
      <w:r w:rsidR="005760CC">
        <w:t>городского округа Черноголовк</w:t>
      </w:r>
      <w:r w:rsidR="00973775">
        <w:t>а</w:t>
      </w:r>
      <w:r w:rsidR="005760CC">
        <w:t xml:space="preserve"> </w:t>
      </w:r>
      <w:r>
        <w:t xml:space="preserve">постепенно будут переводить часть программ и группы на механизм персонифицированного финансирования, и детям будут </w:t>
      </w:r>
      <w:r w:rsidRPr="00973775">
        <w:rPr>
          <w:b/>
        </w:rPr>
        <w:t>выдаваться сертифика</w:t>
      </w:r>
      <w:r w:rsidR="005760CC" w:rsidRPr="00973775">
        <w:rPr>
          <w:b/>
        </w:rPr>
        <w:t>ты с номиналом</w:t>
      </w:r>
      <w:r w:rsidR="005760CC">
        <w:t xml:space="preserve">, которые можно </w:t>
      </w:r>
      <w:r>
        <w:t>использовать для заключения договоров по программам, переведенным на ПФДО. В на</w:t>
      </w:r>
      <w:r w:rsidR="005760CC">
        <w:t xml:space="preserve">стоящее время данные программы </w:t>
      </w:r>
      <w:r>
        <w:t>проходят процедуру независимой оценки качества как у профессионального экспертного сообщества,</w:t>
      </w:r>
      <w:r w:rsidR="005760CC">
        <w:t xml:space="preserve"> так и общественной экспертизы.</w:t>
      </w:r>
    </w:p>
    <w:p w:rsidR="00AC7704" w:rsidRDefault="00AC7704" w:rsidP="00AC7704">
      <w:pPr>
        <w:spacing w:after="0"/>
        <w:jc w:val="both"/>
      </w:pPr>
    </w:p>
    <w:p w:rsidR="00AC7704" w:rsidRPr="00973775" w:rsidRDefault="00AC7704" w:rsidP="00AC7704">
      <w:pPr>
        <w:spacing w:after="0"/>
        <w:jc w:val="both"/>
        <w:rPr>
          <w:b/>
        </w:rPr>
      </w:pPr>
      <w:r w:rsidRPr="00973775">
        <w:rPr>
          <w:b/>
        </w:rPr>
        <w:t>Что такое ПФДО?</w:t>
      </w:r>
    </w:p>
    <w:p w:rsidR="00AC7704" w:rsidRDefault="00AC7704" w:rsidP="00AC7704">
      <w:pPr>
        <w:spacing w:after="0"/>
        <w:jc w:val="both"/>
      </w:pPr>
    </w:p>
    <w:p w:rsidR="00AC7704" w:rsidRDefault="00AC7704" w:rsidP="00AC7704">
      <w:pPr>
        <w:spacing w:after="0"/>
        <w:jc w:val="both"/>
      </w:pPr>
      <w:r>
        <w:t>ПФДО —это:</w:t>
      </w:r>
    </w:p>
    <w:p w:rsidR="00AC7704" w:rsidRDefault="00AC7704" w:rsidP="00AC7704">
      <w:pPr>
        <w:spacing w:after="0"/>
        <w:jc w:val="both"/>
      </w:pPr>
      <w:r>
        <w:t xml:space="preserve"> новая схема финансирования дополнительного образования, которая призвана предоставить детям от 5 до 18 лет возможность используя бюджетные средства обучаться бесплатно.</w:t>
      </w:r>
    </w:p>
    <w:p w:rsidR="00AC7704" w:rsidRDefault="00AC7704" w:rsidP="00AC7704">
      <w:pPr>
        <w:spacing w:after="0"/>
        <w:jc w:val="both"/>
      </w:pPr>
      <w:r>
        <w:t>Выдача детям сертификатов, с помощью которых они могут записаться в кружки, секции и посещать их бесплатно в любой организации, в том числе и частной.</w:t>
      </w:r>
    </w:p>
    <w:p w:rsidR="00AC7704" w:rsidRDefault="00AC7704" w:rsidP="00AC7704">
      <w:pPr>
        <w:spacing w:after="0"/>
        <w:jc w:val="both"/>
      </w:pPr>
    </w:p>
    <w:p w:rsidR="00AC7704" w:rsidRPr="00973775" w:rsidRDefault="00AC7704" w:rsidP="00AC7704">
      <w:pPr>
        <w:spacing w:after="0"/>
        <w:jc w:val="both"/>
        <w:rPr>
          <w:b/>
        </w:rPr>
      </w:pPr>
      <w:r>
        <w:t xml:space="preserve"> </w:t>
      </w:r>
      <w:r w:rsidRPr="00973775">
        <w:rPr>
          <w:b/>
        </w:rPr>
        <w:t>Как это работает?</w:t>
      </w:r>
    </w:p>
    <w:p w:rsidR="00AC7704" w:rsidRDefault="00AC7704" w:rsidP="00AC7704">
      <w:pPr>
        <w:spacing w:after="0"/>
        <w:jc w:val="both"/>
      </w:pPr>
      <w:r>
        <w:t>Основной принцип ПФДО – деньги следуют за ребенком. Раньше учреждение определяло, какие кружки и секции открыть, сколько детей принять. Сейчас вы – полноценный заказчик, и у вас право выбирать: где и по какой программе будет учиться ваш ребенок!</w:t>
      </w:r>
    </w:p>
    <w:p w:rsidR="00AC7704" w:rsidRDefault="00AC7704" w:rsidP="00AC7704">
      <w:pPr>
        <w:spacing w:after="0"/>
        <w:jc w:val="both"/>
      </w:pPr>
      <w:r>
        <w:t xml:space="preserve"> А деньги получит та организация, которую выберете вы. Ведь для образовательной организации сертификат – это деньги, которые она может заработать только в том случае, если заинтересует ребенка прийти в нее учиться.</w:t>
      </w:r>
    </w:p>
    <w:p w:rsidR="007841E0" w:rsidRDefault="007841E0" w:rsidP="00AC7704">
      <w:pPr>
        <w:spacing w:after="0"/>
        <w:jc w:val="both"/>
        <w:rPr>
          <w:b/>
        </w:rPr>
      </w:pPr>
      <w:bookmarkStart w:id="0" w:name="_GoBack"/>
      <w:bookmarkEnd w:id="0"/>
    </w:p>
    <w:p w:rsidR="007841E0" w:rsidRDefault="007841E0" w:rsidP="00AC7704">
      <w:pPr>
        <w:spacing w:after="0"/>
        <w:jc w:val="both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38455335">
            <wp:extent cx="5937885" cy="105473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1E0" w:rsidRDefault="007841E0" w:rsidP="00AC7704">
      <w:pPr>
        <w:spacing w:after="0"/>
        <w:jc w:val="both"/>
        <w:rPr>
          <w:b/>
        </w:rPr>
      </w:pPr>
    </w:p>
    <w:p w:rsidR="00AC7704" w:rsidRPr="00973775" w:rsidRDefault="00AC7704" w:rsidP="00AC7704">
      <w:pPr>
        <w:spacing w:after="0"/>
        <w:jc w:val="both"/>
        <w:rPr>
          <w:b/>
        </w:rPr>
      </w:pPr>
      <w:r w:rsidRPr="00973775">
        <w:rPr>
          <w:b/>
        </w:rPr>
        <w:t>Что такое Навигатор?</w:t>
      </w:r>
    </w:p>
    <w:p w:rsidR="00AC7704" w:rsidRDefault="00AC7704" w:rsidP="00AC7704">
      <w:pPr>
        <w:spacing w:after="0"/>
        <w:jc w:val="both"/>
      </w:pPr>
      <w:r>
        <w:t xml:space="preserve">Навигатор – информационная система, являющаяся удобным механизмом поиска, выбора и осуществления записи в кружок или секцию. </w:t>
      </w:r>
    </w:p>
    <w:p w:rsidR="00AC7704" w:rsidRDefault="00AC7704" w:rsidP="00AC7704">
      <w:pPr>
        <w:spacing w:after="0"/>
        <w:jc w:val="both"/>
      </w:pPr>
      <w:r>
        <w:t xml:space="preserve">Навигатор расположен по адресу </w:t>
      </w:r>
      <w:r w:rsidRPr="00973775">
        <w:rPr>
          <w:b/>
          <w:u w:val="single"/>
        </w:rPr>
        <w:t>https://dop.mosreg.ru</w:t>
      </w:r>
      <w:r>
        <w:t xml:space="preserve"> и доступен для просмотра с любого современного устройства (компьютера, планшета, телефона).</w:t>
      </w:r>
    </w:p>
    <w:p w:rsidR="00AC7704" w:rsidRDefault="00973775" w:rsidP="00AC7704">
      <w:pPr>
        <w:spacing w:after="0"/>
        <w:jc w:val="both"/>
      </w:pPr>
      <w:r>
        <w:t xml:space="preserve">В </w:t>
      </w:r>
      <w:r w:rsidR="00AC7704">
        <w:t>Навигаторе можно получить информацию о мероприятиях, мастер-классах и проектах, реализуемых организациями допол</w:t>
      </w:r>
      <w:r>
        <w:t xml:space="preserve">нительного образования детей, </w:t>
      </w:r>
      <w:r w:rsidR="00AC7704">
        <w:t>с возможностью подать заявку на участие.</w:t>
      </w:r>
    </w:p>
    <w:p w:rsidR="00AC7704" w:rsidRDefault="00AC7704" w:rsidP="00AC7704">
      <w:pPr>
        <w:spacing w:after="0"/>
        <w:jc w:val="both"/>
      </w:pPr>
      <w:r>
        <w:t xml:space="preserve">В Навигаторе доступен </w:t>
      </w:r>
      <w:r w:rsidR="00973775">
        <w:t xml:space="preserve">реестр программ, участвующих в системе </w:t>
      </w:r>
      <w:r>
        <w:t>ПФДО, позволяю</w:t>
      </w:r>
      <w:r w:rsidR="00973775">
        <w:t xml:space="preserve">щий осуществлять поиск, выбор и последующую запись </w:t>
      </w:r>
      <w:r>
        <w:t>в кружок или секцию с использованием сертификата персонифицированного финансирования.</w:t>
      </w:r>
    </w:p>
    <w:p w:rsidR="00AC7704" w:rsidRDefault="00973775" w:rsidP="00AC7704">
      <w:pPr>
        <w:spacing w:after="0"/>
        <w:jc w:val="both"/>
      </w:pPr>
      <w:r>
        <w:t xml:space="preserve">В </w:t>
      </w:r>
      <w:r w:rsidR="00AC7704">
        <w:t>Навигаторе размещаетс</w:t>
      </w:r>
      <w:r>
        <w:t xml:space="preserve">я вся необходимая методическая </w:t>
      </w:r>
      <w:r w:rsidR="00AC7704">
        <w:t>и инструктивная информация, в том ч</w:t>
      </w:r>
      <w:r>
        <w:t xml:space="preserve">исле руководства пользователей </w:t>
      </w:r>
      <w:r w:rsidR="00AC7704">
        <w:t>и обучающие видеоролики.</w:t>
      </w:r>
    </w:p>
    <w:p w:rsidR="00AC7704" w:rsidRDefault="00AC7704" w:rsidP="00AC7704">
      <w:pPr>
        <w:spacing w:after="0"/>
        <w:jc w:val="both"/>
      </w:pPr>
    </w:p>
    <w:p w:rsidR="00983A54" w:rsidRDefault="00983A54" w:rsidP="00AC7704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0898A608">
            <wp:extent cx="5937885" cy="105473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704" w:rsidRPr="00973775" w:rsidRDefault="00AC7704" w:rsidP="00AC7704">
      <w:pPr>
        <w:spacing w:after="0"/>
        <w:jc w:val="both"/>
        <w:rPr>
          <w:b/>
        </w:rPr>
      </w:pPr>
      <w:r w:rsidRPr="00973775">
        <w:rPr>
          <w:b/>
        </w:rPr>
        <w:t>Сертификат</w:t>
      </w:r>
    </w:p>
    <w:p w:rsidR="00AC7704" w:rsidRDefault="00AC7704" w:rsidP="00AC7704">
      <w:pPr>
        <w:spacing w:after="0"/>
        <w:jc w:val="both"/>
      </w:pPr>
      <w:r>
        <w:t xml:space="preserve"> Сертификат – это реестровая (электронная) запись в Навигаторе. Вам не нужно носить с собой ворох бу</w:t>
      </w:r>
      <w:r w:rsidR="00973775">
        <w:t xml:space="preserve">маг – при зачислении в кружок, </w:t>
      </w:r>
      <w:r>
        <w:t>организация сама проверит наличие у вас сертификата в информационной системе!</w:t>
      </w:r>
      <w:r w:rsidR="004D6E25">
        <w:t xml:space="preserve"> </w:t>
      </w:r>
      <w:r>
        <w:t>Сертификат – это гарантия государства получения ребенком бесплатного дополнительного образования по его выбору.</w:t>
      </w:r>
    </w:p>
    <w:p w:rsidR="00AC7704" w:rsidRDefault="00AC7704" w:rsidP="00AC7704">
      <w:pPr>
        <w:spacing w:after="0"/>
        <w:jc w:val="both"/>
      </w:pPr>
      <w:r>
        <w:t>Средства сертификата можно «потратить» на любую программу дополнительного образования детей, представленную в Реестре дополнительных общеобразовательных программ, включенных в систему ПФДО.  Реестр программ можно найти на официальных сайтах образовательных организаций   и в Навигаторе дополнительного образования https://dop.mosreg.ru/</w:t>
      </w:r>
    </w:p>
    <w:p w:rsidR="00AC7704" w:rsidRDefault="00AC7704" w:rsidP="00AC7704">
      <w:pPr>
        <w:spacing w:after="0"/>
        <w:jc w:val="both"/>
      </w:pPr>
    </w:p>
    <w:p w:rsidR="00AC7704" w:rsidRPr="00973775" w:rsidRDefault="00AC7704" w:rsidP="00AC7704">
      <w:pPr>
        <w:spacing w:after="0"/>
        <w:jc w:val="both"/>
        <w:rPr>
          <w:b/>
        </w:rPr>
      </w:pPr>
      <w:r w:rsidRPr="00973775">
        <w:rPr>
          <w:b/>
        </w:rPr>
        <w:t>Какие бывают сертификаты?</w:t>
      </w:r>
    </w:p>
    <w:p w:rsidR="00AC7704" w:rsidRDefault="00AC7704" w:rsidP="00AC7704">
      <w:pPr>
        <w:spacing w:after="0"/>
        <w:jc w:val="both"/>
      </w:pPr>
      <w:r>
        <w:t xml:space="preserve">1) </w:t>
      </w:r>
      <w:r w:rsidRPr="00973775">
        <w:rPr>
          <w:b/>
        </w:rPr>
        <w:t>Сертификат учета</w:t>
      </w:r>
      <w:r>
        <w:t xml:space="preserve"> закрепляет возможность получать бесплатное дополнительное образование в тех кружках и секциях, которые уже ранее финансировались </w:t>
      </w:r>
      <w:proofErr w:type="spellStart"/>
      <w:r>
        <w:t>государством.С</w:t>
      </w:r>
      <w:proofErr w:type="spellEnd"/>
      <w:r>
        <w:t xml:space="preserve"> сертификатом можно пойти в несколько кружков. Число сертификатов этого типа ограничено только количеством свободных мест в объединении. </w:t>
      </w:r>
    </w:p>
    <w:p w:rsidR="00AC7704" w:rsidRDefault="00AC7704" w:rsidP="00AC7704">
      <w:pPr>
        <w:spacing w:after="0"/>
        <w:jc w:val="both"/>
      </w:pPr>
      <w:r>
        <w:t>2</w:t>
      </w:r>
      <w:r w:rsidRPr="00973775">
        <w:rPr>
          <w:b/>
        </w:rPr>
        <w:t>) Сертификат с определенным номиналом</w:t>
      </w:r>
      <w:r>
        <w:t>, т.е. «с деньгами» предоставляет дополнительную возможность пойти на те кружки и секц</w:t>
      </w:r>
      <w:r w:rsidR="004D6E25">
        <w:t xml:space="preserve">ии, которые включены в систему </w:t>
      </w:r>
      <w:r>
        <w:t xml:space="preserve">ПФДО. При этом он сохраняет все возможности сертификата учета. Число сертификатов с номиналом   ограничено муниципальным бюджетом. </w:t>
      </w:r>
    </w:p>
    <w:p w:rsidR="00AC7704" w:rsidRDefault="00AC7704" w:rsidP="00AC7704">
      <w:pPr>
        <w:spacing w:after="0"/>
        <w:jc w:val="both"/>
      </w:pPr>
      <w:r>
        <w:t xml:space="preserve">Номинал сертификата (объем обеспечения) определяется в рублях вашим муниципальным образованием. </w:t>
      </w:r>
    </w:p>
    <w:p w:rsidR="00AC7704" w:rsidRDefault="00973775" w:rsidP="00AC7704">
      <w:pPr>
        <w:spacing w:after="0"/>
        <w:jc w:val="both"/>
      </w:pPr>
      <w:r>
        <w:t>Если деньги</w:t>
      </w:r>
      <w:r w:rsidR="00AC7704">
        <w:t xml:space="preserve"> на сертификате не будут потрачены до конца календарного года, они вернутся обратно в бюджет. Средства сертификата на следующий год не переносятся.</w:t>
      </w:r>
    </w:p>
    <w:p w:rsidR="00AC7704" w:rsidRDefault="00AC7704" w:rsidP="00AC7704">
      <w:pPr>
        <w:spacing w:after="0"/>
        <w:jc w:val="both"/>
      </w:pPr>
    </w:p>
    <w:p w:rsidR="00AC7704" w:rsidRDefault="00AC7704" w:rsidP="00AC7704">
      <w:pPr>
        <w:spacing w:after="0"/>
        <w:jc w:val="both"/>
      </w:pPr>
      <w:r>
        <w:t>Как получить сертификат дополнительного образования?</w:t>
      </w:r>
    </w:p>
    <w:p w:rsidR="00AC7704" w:rsidRDefault="00AC7704" w:rsidP="00AC7704">
      <w:pPr>
        <w:spacing w:after="0"/>
        <w:jc w:val="both"/>
      </w:pPr>
      <w:r>
        <w:t>Сертификат нужно получить всего один раз, и он будет действовать, пока ребенку не исполнится 18 лет. Чтобы на сертификат были зачислены деньги, нужно в начале каждого года (например, в январе) подать заявление (каждый год объем гарантий государства и перечень программ может меняться).</w:t>
      </w:r>
    </w:p>
    <w:p w:rsidR="00983A54" w:rsidRPr="00983A54" w:rsidRDefault="00983A54" w:rsidP="00983A54">
      <w:pPr>
        <w:spacing w:after="0"/>
        <w:jc w:val="both"/>
        <w:rPr>
          <w:b/>
        </w:rPr>
      </w:pPr>
      <w:r w:rsidRPr="00983A54">
        <w:rPr>
          <w:b/>
        </w:rPr>
        <w:t>Чтобы получить сертификат финансирования, родителям нужно:</w:t>
      </w:r>
    </w:p>
    <w:p w:rsidR="00983A54" w:rsidRDefault="00983A54" w:rsidP="00983A54">
      <w:pPr>
        <w:spacing w:after="0"/>
        <w:jc w:val="both"/>
        <w:rPr>
          <w:b/>
        </w:rPr>
      </w:pPr>
      <w:r w:rsidRPr="00983A54">
        <w:t xml:space="preserve">• </w:t>
      </w:r>
      <w:r w:rsidRPr="00983A54">
        <w:rPr>
          <w:b/>
        </w:rPr>
        <w:t xml:space="preserve">зарегистрироваться в Навигаторе дополнительного образования </w:t>
      </w:r>
      <w:hyperlink r:id="rId10" w:history="1">
        <w:r w:rsidRPr="00983A54">
          <w:rPr>
            <w:rStyle w:val="a3"/>
            <w:b/>
          </w:rPr>
          <w:t>https://dop.mosreg.ru/</w:t>
        </w:r>
      </w:hyperlink>
      <w:r w:rsidRPr="00983A54">
        <w:t xml:space="preserve"> </w:t>
      </w:r>
      <w:r w:rsidRPr="00983A54">
        <w:rPr>
          <w:b/>
        </w:rPr>
        <w:t>на Региональном портале государственных услуг Московской области.</w:t>
      </w:r>
    </w:p>
    <w:p w:rsidR="00983A54" w:rsidRPr="00983A54" w:rsidRDefault="00983A54" w:rsidP="00983A54">
      <w:pPr>
        <w:spacing w:after="0"/>
        <w:jc w:val="both"/>
        <w:rPr>
          <w:b/>
        </w:rPr>
      </w:pPr>
      <w:r w:rsidRPr="00983A54">
        <w:rPr>
          <w:b/>
        </w:rPr>
        <w:t>• заполнить в личном кабинете родителя в Навигаторе информацию о детях;</w:t>
      </w:r>
    </w:p>
    <w:p w:rsidR="00983A54" w:rsidRPr="00983A54" w:rsidRDefault="00983A54" w:rsidP="00983A54">
      <w:pPr>
        <w:spacing w:after="0"/>
        <w:jc w:val="both"/>
        <w:rPr>
          <w:b/>
        </w:rPr>
      </w:pPr>
      <w:r w:rsidRPr="00983A54">
        <w:rPr>
          <w:b/>
        </w:rPr>
        <w:t>• ознакомиться с информацией о персонифицированном финансировании и нажать на кнопку «Получить сертификат» возле ФИО ребёнка;</w:t>
      </w:r>
    </w:p>
    <w:p w:rsidR="00983A54" w:rsidRPr="00983A54" w:rsidRDefault="00983A54" w:rsidP="00983A54">
      <w:pPr>
        <w:spacing w:after="0"/>
        <w:jc w:val="both"/>
        <w:rPr>
          <w:b/>
        </w:rPr>
      </w:pPr>
      <w:r w:rsidRPr="00983A54">
        <w:rPr>
          <w:b/>
        </w:rPr>
        <w:t>• ознакомиться с информацией о порядке активации сертификата (информация доступна по ссылкам «Подтвердить данные» и «Активировать сертификат» в личном кабинете);</w:t>
      </w:r>
    </w:p>
    <w:p w:rsidR="00983A54" w:rsidRPr="00983A54" w:rsidRDefault="00983A54" w:rsidP="00983A54">
      <w:pPr>
        <w:spacing w:after="0"/>
        <w:jc w:val="both"/>
        <w:rPr>
          <w:b/>
        </w:rPr>
      </w:pPr>
      <w:r w:rsidRPr="00983A54">
        <w:rPr>
          <w:b/>
        </w:rPr>
        <w:t>• один раз явиться в учреждение с документами, чтобы подтвердить данные о ребёнке и активировать сертификат, написав заявление</w:t>
      </w:r>
      <w:r>
        <w:t xml:space="preserve">, </w:t>
      </w:r>
      <w:r>
        <w:rPr>
          <w:b/>
        </w:rPr>
        <w:t xml:space="preserve">заключить </w:t>
      </w:r>
      <w:r w:rsidRPr="00983A54">
        <w:rPr>
          <w:b/>
        </w:rPr>
        <w:t xml:space="preserve">договор об </w:t>
      </w:r>
      <w:proofErr w:type="gramStart"/>
      <w:r w:rsidRPr="00983A54">
        <w:rPr>
          <w:b/>
        </w:rPr>
        <w:t>образовании..</w:t>
      </w:r>
      <w:proofErr w:type="gramEnd"/>
    </w:p>
    <w:p w:rsidR="00983A54" w:rsidRDefault="00983A54" w:rsidP="00AC7704">
      <w:pPr>
        <w:spacing w:after="0"/>
        <w:jc w:val="both"/>
      </w:pPr>
    </w:p>
    <w:p w:rsidR="00AC7704" w:rsidRPr="00E821CE" w:rsidRDefault="00AC7704" w:rsidP="00AC7704">
      <w:pPr>
        <w:spacing w:after="0"/>
        <w:jc w:val="both"/>
        <w:rPr>
          <w:b/>
        </w:rPr>
      </w:pPr>
      <w:r w:rsidRPr="00E821CE">
        <w:rPr>
          <w:b/>
        </w:rPr>
        <w:t>Как мне узнать более подробно о ПФДО?</w:t>
      </w:r>
    </w:p>
    <w:p w:rsidR="00AC7704" w:rsidRDefault="00AC7704" w:rsidP="00AC7704">
      <w:pPr>
        <w:spacing w:after="0"/>
        <w:jc w:val="both"/>
      </w:pPr>
      <w:r>
        <w:t xml:space="preserve">С сертификатом Вы имеете возможность: помочь ребенку сформировать его образовательную траекторию; выбрать объединение (кружок, секцию), которые ему ИНТЕРЕСНЫ и ПОЛЕЗНЫ. </w:t>
      </w:r>
    </w:p>
    <w:p w:rsidR="00AC7704" w:rsidRDefault="00AC7704" w:rsidP="00AC7704">
      <w:pPr>
        <w:spacing w:after="0"/>
        <w:jc w:val="both"/>
      </w:pPr>
      <w:r>
        <w:t>Оператором ПФДО в Московской области является Областной центр развития дополнительного образования и патриотического воспитания детей и молодежи (Региональный модельный центр).</w:t>
      </w:r>
    </w:p>
    <w:p w:rsidR="00AC7704" w:rsidRDefault="00AC7704" w:rsidP="00AC7704">
      <w:pPr>
        <w:spacing w:after="0"/>
        <w:jc w:val="both"/>
      </w:pPr>
      <w:r>
        <w:t xml:space="preserve">Тел. 8(495)249-14-25 (доб. 209). </w:t>
      </w:r>
    </w:p>
    <w:p w:rsidR="00AC7704" w:rsidRDefault="00AC7704" w:rsidP="00AC7704">
      <w:pPr>
        <w:spacing w:after="0"/>
        <w:jc w:val="both"/>
      </w:pPr>
      <w:r>
        <w:t>Электронная почта: center-pmo@mail.ru</w:t>
      </w:r>
    </w:p>
    <w:p w:rsidR="00AC7704" w:rsidRDefault="00AC7704" w:rsidP="00AC7704">
      <w:pPr>
        <w:spacing w:after="0"/>
        <w:jc w:val="both"/>
      </w:pPr>
      <w:r>
        <w:t>Дополнительную информацию о ПФДО в вашем муниципальном образовании можно получить в муниципальном опорном</w:t>
      </w:r>
      <w:r w:rsidR="00E821CE">
        <w:t xml:space="preserve"> центре, расположенном в каждом</w:t>
      </w:r>
      <w:r>
        <w:t xml:space="preserve"> городском округе Московской области указанных в списке муниципальных опорных центров, расположенном по адресу:</w:t>
      </w:r>
    </w:p>
    <w:p w:rsidR="00983A54" w:rsidRPr="004D7E59" w:rsidRDefault="00AC7704" w:rsidP="004D7E59">
      <w:pPr>
        <w:spacing w:after="0"/>
        <w:jc w:val="both"/>
      </w:pPr>
      <w:r>
        <w:t>https://mosoblcenter.edumsko.ru/activity/reg_mod/centers</w:t>
      </w:r>
      <w:r w:rsidR="004D7E59">
        <w:t>.</w:t>
      </w:r>
    </w:p>
    <w:p w:rsidR="003607AF" w:rsidRPr="00032DC2" w:rsidRDefault="003607AF" w:rsidP="004D7E59">
      <w:pPr>
        <w:spacing w:after="0"/>
        <w:jc w:val="both"/>
        <w:rPr>
          <w:b/>
        </w:rPr>
      </w:pPr>
      <w:r w:rsidRPr="00032DC2">
        <w:rPr>
          <w:b/>
        </w:rPr>
        <w:t>Используйте средства сертификата для оплаты занятий по программам, которые отмечены в Навигаторе значком «Доступна оплата сертификатом».</w:t>
      </w:r>
    </w:p>
    <w:p w:rsidR="003607AF" w:rsidRPr="00032DC2" w:rsidRDefault="003607AF" w:rsidP="004D7E59">
      <w:pPr>
        <w:spacing w:after="0"/>
        <w:rPr>
          <w:b/>
        </w:rPr>
      </w:pPr>
      <w:r w:rsidRPr="00032DC2">
        <w:rPr>
          <w:b/>
        </w:rPr>
        <w:t>Не забывайте, что в Навигаторе по-прежнему доступны программы, где применение средств сертификата не требуется.</w:t>
      </w:r>
    </w:p>
    <w:p w:rsidR="00983A54" w:rsidRPr="00983A54" w:rsidRDefault="00983A54" w:rsidP="00983A54">
      <w:pPr>
        <w:spacing w:after="0"/>
        <w:jc w:val="right"/>
        <w:rPr>
          <w:b/>
        </w:rPr>
      </w:pPr>
      <w:r w:rsidRPr="00983A54">
        <w:rPr>
          <w:b/>
        </w:rPr>
        <w:t>Муниципальный опорный центр (МОЦ)</w:t>
      </w:r>
    </w:p>
    <w:p w:rsidR="00983A54" w:rsidRPr="00983A54" w:rsidRDefault="00983A54" w:rsidP="00983A54">
      <w:pPr>
        <w:spacing w:after="0"/>
        <w:jc w:val="right"/>
        <w:rPr>
          <w:b/>
        </w:rPr>
      </w:pPr>
      <w:r w:rsidRPr="00983A54">
        <w:rPr>
          <w:b/>
        </w:rPr>
        <w:t xml:space="preserve">дополнительного образования </w:t>
      </w:r>
    </w:p>
    <w:p w:rsidR="003B0584" w:rsidRPr="00983A54" w:rsidRDefault="00983A54" w:rsidP="00983A54">
      <w:pPr>
        <w:spacing w:after="0"/>
        <w:jc w:val="right"/>
        <w:rPr>
          <w:b/>
        </w:rPr>
      </w:pPr>
      <w:r w:rsidRPr="00983A54">
        <w:rPr>
          <w:b/>
        </w:rPr>
        <w:t xml:space="preserve">в </w:t>
      </w:r>
      <w:proofErr w:type="spellStart"/>
      <w:r w:rsidRPr="00983A54">
        <w:rPr>
          <w:b/>
        </w:rPr>
        <w:t>г.о</w:t>
      </w:r>
      <w:proofErr w:type="spellEnd"/>
      <w:r w:rsidRPr="00983A54">
        <w:rPr>
          <w:b/>
        </w:rPr>
        <w:t>. Черноголовка</w:t>
      </w:r>
    </w:p>
    <w:sectPr w:rsidR="003B0584" w:rsidRPr="0098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0A" w:rsidRDefault="00263B0A" w:rsidP="008901F8">
      <w:pPr>
        <w:spacing w:after="0" w:line="240" w:lineRule="auto"/>
      </w:pPr>
      <w:r>
        <w:separator/>
      </w:r>
    </w:p>
  </w:endnote>
  <w:endnote w:type="continuationSeparator" w:id="0">
    <w:p w:rsidR="00263B0A" w:rsidRDefault="00263B0A" w:rsidP="0089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0A" w:rsidRDefault="00263B0A" w:rsidP="008901F8">
      <w:pPr>
        <w:spacing w:after="0" w:line="240" w:lineRule="auto"/>
      </w:pPr>
      <w:r>
        <w:separator/>
      </w:r>
    </w:p>
  </w:footnote>
  <w:footnote w:type="continuationSeparator" w:id="0">
    <w:p w:rsidR="00263B0A" w:rsidRDefault="00263B0A" w:rsidP="0089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670"/>
    <w:multiLevelType w:val="multilevel"/>
    <w:tmpl w:val="048A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CE"/>
    <w:rsid w:val="0001666D"/>
    <w:rsid w:val="00032DC2"/>
    <w:rsid w:val="0015357A"/>
    <w:rsid w:val="002253C5"/>
    <w:rsid w:val="00263B0A"/>
    <w:rsid w:val="002B7CCE"/>
    <w:rsid w:val="003607AF"/>
    <w:rsid w:val="003B0584"/>
    <w:rsid w:val="003F085F"/>
    <w:rsid w:val="004D6E25"/>
    <w:rsid w:val="004D7E59"/>
    <w:rsid w:val="005760CC"/>
    <w:rsid w:val="00647510"/>
    <w:rsid w:val="00764BAE"/>
    <w:rsid w:val="007841E0"/>
    <w:rsid w:val="008901F8"/>
    <w:rsid w:val="008974F4"/>
    <w:rsid w:val="009207EE"/>
    <w:rsid w:val="00973775"/>
    <w:rsid w:val="00983A54"/>
    <w:rsid w:val="009F1B1B"/>
    <w:rsid w:val="00AC7704"/>
    <w:rsid w:val="00B45502"/>
    <w:rsid w:val="00D2394A"/>
    <w:rsid w:val="00E821CE"/>
    <w:rsid w:val="00F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88789-3718-4138-8286-A0842F44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DC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1F8"/>
  </w:style>
  <w:style w:type="paragraph" w:styleId="a6">
    <w:name w:val="footer"/>
    <w:basedOn w:val="a"/>
    <w:link w:val="a7"/>
    <w:uiPriority w:val="99"/>
    <w:unhideWhenUsed/>
    <w:rsid w:val="0089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3079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8645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544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p.mosreg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3D2B-6B8B-475B-816A-7A5AAC43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Головецкая</dc:creator>
  <cp:keywords/>
  <dc:description/>
  <cp:lastModifiedBy>Головецкая</cp:lastModifiedBy>
  <cp:revision>9</cp:revision>
  <dcterms:created xsi:type="dcterms:W3CDTF">2019-12-02T12:40:00Z</dcterms:created>
  <dcterms:modified xsi:type="dcterms:W3CDTF">2019-12-24T08:06:00Z</dcterms:modified>
</cp:coreProperties>
</file>